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2E5909" w:rsidP="00C64049">
      <w:pPr>
        <w:contextualSpacing/>
        <w:rPr>
          <w:b/>
          <w:color w:val="000000"/>
          <w:szCs w:val="28"/>
        </w:rPr>
      </w:pPr>
      <w:r w:rsidRPr="002E5909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421A08">
        <w:rPr>
          <w:b/>
          <w:color w:val="000000"/>
          <w:sz w:val="28"/>
          <w:szCs w:val="28"/>
        </w:rPr>
        <w:t>4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</w:t>
      </w:r>
      <w:r w:rsidR="00182B0B">
        <w:rPr>
          <w:b/>
          <w:sz w:val="28"/>
          <w:szCs w:val="28"/>
        </w:rPr>
        <w:t>Ведомственной целевой</w:t>
      </w:r>
      <w:r w:rsidR="00F23A9A">
        <w:rPr>
          <w:b/>
          <w:sz w:val="28"/>
          <w:szCs w:val="28"/>
        </w:rPr>
        <w:t xml:space="preserve">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2A1C17">
        <w:rPr>
          <w:b/>
          <w:sz w:val="28"/>
          <w:szCs w:val="28"/>
        </w:rPr>
        <w:t>Благоустройство территорий населенных пунктов</w:t>
      </w:r>
      <w:r w:rsidR="00182B0B">
        <w:rPr>
          <w:b/>
          <w:sz w:val="28"/>
          <w:szCs w:val="28"/>
        </w:rPr>
        <w:t xml:space="preserve"> </w:t>
      </w:r>
      <w:r w:rsidR="002A1C17">
        <w:rPr>
          <w:b/>
          <w:sz w:val="28"/>
          <w:szCs w:val="28"/>
        </w:rPr>
        <w:t>Благовещенского сельского поселения</w:t>
      </w:r>
      <w:r w:rsidR="00E07A23">
        <w:rPr>
          <w:b/>
          <w:sz w:val="28"/>
          <w:szCs w:val="28"/>
        </w:rPr>
        <w:t xml:space="preserve">»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640E07">
        <w:rPr>
          <w:sz w:val="28"/>
          <w:szCs w:val="28"/>
        </w:rPr>
        <w:t xml:space="preserve">      </w:t>
      </w:r>
      <w:r w:rsidR="0075531D">
        <w:rPr>
          <w:sz w:val="28"/>
          <w:szCs w:val="28"/>
        </w:rPr>
        <w:t>13</w:t>
      </w:r>
      <w:r w:rsidRPr="00640E07">
        <w:rPr>
          <w:sz w:val="28"/>
          <w:szCs w:val="28"/>
        </w:rPr>
        <w:t xml:space="preserve"> </w:t>
      </w:r>
      <w:r w:rsidR="00640E07" w:rsidRPr="00640E07">
        <w:rPr>
          <w:sz w:val="28"/>
          <w:szCs w:val="28"/>
        </w:rPr>
        <w:t xml:space="preserve">сентября </w:t>
      </w:r>
      <w:r w:rsidR="00B17C00" w:rsidRPr="00640E07">
        <w:rPr>
          <w:sz w:val="28"/>
          <w:szCs w:val="28"/>
        </w:rPr>
        <w:t>201</w:t>
      </w:r>
      <w:r w:rsidR="005627D5" w:rsidRPr="00640E07">
        <w:rPr>
          <w:sz w:val="28"/>
          <w:szCs w:val="28"/>
        </w:rPr>
        <w:t>9</w:t>
      </w:r>
      <w:r w:rsidRPr="00640E07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CE4915" w:rsidRDefault="00CE4915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75531D">
        <w:rPr>
          <w:sz w:val="28"/>
          <w:szCs w:val="28"/>
        </w:rPr>
        <w:t>11</w:t>
      </w:r>
      <w:r w:rsidR="004158C9" w:rsidRPr="00640E07">
        <w:rPr>
          <w:sz w:val="28"/>
          <w:szCs w:val="28"/>
        </w:rPr>
        <w:t xml:space="preserve"> </w:t>
      </w:r>
      <w:r w:rsidR="00640E07" w:rsidRPr="00640E07">
        <w:rPr>
          <w:sz w:val="28"/>
          <w:szCs w:val="28"/>
        </w:rPr>
        <w:t>сентября</w:t>
      </w:r>
      <w:r w:rsidR="004158C9" w:rsidRPr="00640E07">
        <w:rPr>
          <w:sz w:val="28"/>
          <w:szCs w:val="28"/>
        </w:rPr>
        <w:t xml:space="preserve"> по </w:t>
      </w:r>
      <w:r w:rsidR="00640E07" w:rsidRPr="00640E07">
        <w:rPr>
          <w:sz w:val="28"/>
          <w:szCs w:val="28"/>
        </w:rPr>
        <w:t>1</w:t>
      </w:r>
      <w:r w:rsidR="0075531D">
        <w:rPr>
          <w:sz w:val="28"/>
          <w:szCs w:val="28"/>
        </w:rPr>
        <w:t>3</w:t>
      </w:r>
      <w:r w:rsidR="004158C9" w:rsidRPr="00640E07">
        <w:rPr>
          <w:sz w:val="28"/>
          <w:szCs w:val="28"/>
        </w:rPr>
        <w:t xml:space="preserve"> </w:t>
      </w:r>
      <w:r w:rsidR="00640E07" w:rsidRPr="00640E07">
        <w:rPr>
          <w:sz w:val="28"/>
          <w:szCs w:val="28"/>
        </w:rPr>
        <w:t>сентября</w:t>
      </w:r>
      <w:r w:rsidR="004158C9" w:rsidRPr="005F2064">
        <w:rPr>
          <w:sz w:val="28"/>
          <w:szCs w:val="28"/>
        </w:rPr>
        <w:t xml:space="preserve"> 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EA0F34" w:rsidRDefault="00EA0F34" w:rsidP="00EA0F34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82B0B" w:rsidRDefault="00F061D0" w:rsidP="00F23A9A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182B0B">
        <w:rPr>
          <w:sz w:val="28"/>
          <w:szCs w:val="28"/>
        </w:rPr>
        <w:t>являе</w:t>
      </w:r>
      <w:r w:rsidRPr="007A65DD">
        <w:rPr>
          <w:sz w:val="28"/>
          <w:szCs w:val="28"/>
        </w:rPr>
        <w:t>тся</w:t>
      </w:r>
      <w:r w:rsidR="00182B0B">
        <w:rPr>
          <w:sz w:val="28"/>
          <w:szCs w:val="28"/>
        </w:rPr>
        <w:t>:</w:t>
      </w:r>
    </w:p>
    <w:p w:rsidR="00F23A9A" w:rsidRDefault="00182B0B" w:rsidP="00F23A9A">
      <w:pPr>
        <w:pStyle w:val="a6"/>
        <w:ind w:left="0" w:firstLine="567"/>
        <w:jc w:val="both"/>
        <w:rPr>
          <w:sz w:val="28"/>
          <w:szCs w:val="28"/>
        </w:rPr>
      </w:pPr>
      <w:r w:rsidRPr="00182B0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3A9A" w:rsidRPr="007A65DD">
        <w:rPr>
          <w:sz w:val="28"/>
          <w:szCs w:val="28"/>
        </w:rPr>
        <w:t>Постановление Админи</w:t>
      </w:r>
      <w:r w:rsidR="00F23A9A">
        <w:rPr>
          <w:sz w:val="28"/>
          <w:szCs w:val="28"/>
        </w:rPr>
        <w:t>страции Благовещенского сельского поселения от 05.09</w:t>
      </w:r>
      <w:r w:rsidR="00F23A9A" w:rsidRPr="007A65DD">
        <w:rPr>
          <w:sz w:val="28"/>
          <w:szCs w:val="28"/>
        </w:rPr>
        <w:t>.201</w:t>
      </w:r>
      <w:r w:rsidR="00F23A9A">
        <w:rPr>
          <w:sz w:val="28"/>
          <w:szCs w:val="28"/>
        </w:rPr>
        <w:t>9</w:t>
      </w:r>
      <w:r w:rsidR="00F23A9A"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1</w:t>
      </w:r>
      <w:r w:rsidR="004F3157">
        <w:rPr>
          <w:sz w:val="28"/>
          <w:szCs w:val="28"/>
        </w:rPr>
        <w:t>56</w:t>
      </w:r>
      <w:r w:rsidR="00F23A9A" w:rsidRPr="007A65DD">
        <w:rPr>
          <w:sz w:val="28"/>
          <w:szCs w:val="28"/>
        </w:rPr>
        <w:t xml:space="preserve"> об утверждении </w:t>
      </w:r>
      <w:r w:rsidR="00F23A9A">
        <w:rPr>
          <w:sz w:val="28"/>
          <w:szCs w:val="28"/>
        </w:rPr>
        <w:t xml:space="preserve">Ведомственной целевой </w:t>
      </w:r>
      <w:r w:rsidR="00F23A9A" w:rsidRPr="00E07A23">
        <w:rPr>
          <w:sz w:val="28"/>
          <w:szCs w:val="28"/>
        </w:rPr>
        <w:t>программы «</w:t>
      </w:r>
      <w:r w:rsidR="004F3157">
        <w:rPr>
          <w:sz w:val="28"/>
          <w:szCs w:val="28"/>
        </w:rPr>
        <w:t>Благоустройство территорий населенных пунктов Благовещенского</w:t>
      </w:r>
      <w:r w:rsidR="00F23A9A">
        <w:rPr>
          <w:sz w:val="28"/>
          <w:szCs w:val="28"/>
        </w:rPr>
        <w:t xml:space="preserve"> СП» на 2020</w:t>
      </w:r>
      <w:r w:rsidR="00F23A9A" w:rsidRPr="00E07A23">
        <w:rPr>
          <w:sz w:val="28"/>
          <w:szCs w:val="28"/>
        </w:rPr>
        <w:t>-20</w:t>
      </w:r>
      <w:r w:rsidR="00F23A9A">
        <w:rPr>
          <w:sz w:val="28"/>
          <w:szCs w:val="28"/>
        </w:rPr>
        <w:t>22 годы</w:t>
      </w:r>
      <w:r w:rsidR="00F23A9A" w:rsidRPr="00E07A23"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(далее ВЦП</w:t>
      </w:r>
      <w:r w:rsidR="00F23A9A"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182B0B" w:rsidP="00653D4E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экспертизы </w:t>
      </w:r>
      <w:r w:rsidR="00653D4E">
        <w:rPr>
          <w:b/>
          <w:sz w:val="28"/>
          <w:szCs w:val="28"/>
        </w:rPr>
        <w:t>ВЦП</w:t>
      </w:r>
      <w:r w:rsidR="00653D4E" w:rsidRPr="003762E7">
        <w:rPr>
          <w:b/>
          <w:sz w:val="28"/>
          <w:szCs w:val="28"/>
        </w:rPr>
        <w:t xml:space="preserve"> </w:t>
      </w:r>
      <w:r w:rsidR="00653D4E" w:rsidRPr="003762E7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оценка </w:t>
      </w:r>
      <w:r w:rsidR="00653D4E" w:rsidRPr="003762E7">
        <w:rPr>
          <w:sz w:val="28"/>
          <w:szCs w:val="28"/>
        </w:rPr>
        <w:t>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-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640E07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182B0B" w:rsidRDefault="00F061D0" w:rsidP="00182B0B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182B0B">
        <w:rPr>
          <w:sz w:val="28"/>
          <w:szCs w:val="28"/>
        </w:rPr>
        <w:t xml:space="preserve"> проведения экспертизы поступила Ведомственная целевая программа</w:t>
      </w:r>
      <w:r w:rsidR="00182B0B" w:rsidRPr="00E07A23">
        <w:rPr>
          <w:sz w:val="28"/>
          <w:szCs w:val="28"/>
        </w:rPr>
        <w:t xml:space="preserve"> </w:t>
      </w:r>
      <w:r w:rsidR="004F3157" w:rsidRPr="00E07A23">
        <w:rPr>
          <w:sz w:val="28"/>
          <w:szCs w:val="28"/>
        </w:rPr>
        <w:t>«</w:t>
      </w:r>
      <w:r w:rsidR="004F3157">
        <w:rPr>
          <w:sz w:val="28"/>
          <w:szCs w:val="28"/>
        </w:rPr>
        <w:t xml:space="preserve">Благоустройство территорий населенных пунктов Благовещенского СП» </w:t>
      </w:r>
      <w:r w:rsidR="00182B0B">
        <w:rPr>
          <w:sz w:val="28"/>
          <w:szCs w:val="28"/>
        </w:rPr>
        <w:t xml:space="preserve"> на 2020</w:t>
      </w:r>
      <w:r w:rsidR="00182B0B" w:rsidRPr="00E07A23">
        <w:rPr>
          <w:sz w:val="28"/>
          <w:szCs w:val="28"/>
        </w:rPr>
        <w:t>-20</w:t>
      </w:r>
      <w:r w:rsidR="00182B0B">
        <w:rPr>
          <w:sz w:val="28"/>
          <w:szCs w:val="28"/>
        </w:rPr>
        <w:t>22 годы.</w:t>
      </w:r>
      <w:r w:rsidR="00182B0B" w:rsidRPr="00F23A9A">
        <w:rPr>
          <w:b/>
          <w:sz w:val="28"/>
          <w:szCs w:val="28"/>
        </w:rPr>
        <w:t xml:space="preserve"> </w:t>
      </w:r>
    </w:p>
    <w:p w:rsidR="00F40ABE" w:rsidRDefault="00F40ABE" w:rsidP="00F40ABE">
      <w:pPr>
        <w:pStyle w:val="a9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Благовещенского сельского поселения.</w:t>
      </w:r>
      <w:r w:rsidRPr="00902937">
        <w:t xml:space="preserve"> </w:t>
      </w:r>
    </w:p>
    <w:p w:rsidR="00BF4A0F" w:rsidRPr="00662687" w:rsidRDefault="00013D83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62687">
        <w:rPr>
          <w:sz w:val="28"/>
          <w:szCs w:val="28"/>
        </w:rPr>
        <w:t xml:space="preserve">Представленная ВЦП направлена на реализацию п. </w:t>
      </w:r>
      <w:r w:rsidR="0035020E" w:rsidRPr="00662687">
        <w:rPr>
          <w:bCs/>
          <w:sz w:val="28"/>
          <w:szCs w:val="28"/>
        </w:rPr>
        <w:t>5.3</w:t>
      </w:r>
      <w:r w:rsidRPr="00662687">
        <w:rPr>
          <w:bCs/>
          <w:sz w:val="28"/>
          <w:szCs w:val="28"/>
        </w:rPr>
        <w:t xml:space="preserve"> </w:t>
      </w:r>
      <w:r w:rsidRPr="0066268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27.02.2013г. № 110. Основная цель направления – повысить качество и комфортность условий проживания для жителей и гостей Ярославской области до уровня десяти лучших регионов России.</w:t>
      </w: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А.В.</w:t>
      </w:r>
      <w:r w:rsid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Березин.</w:t>
      </w:r>
      <w:r w:rsidRPr="00653D4E">
        <w:rPr>
          <w:sz w:val="28"/>
          <w:szCs w:val="28"/>
        </w:rPr>
        <w:t xml:space="preserve"> </w:t>
      </w:r>
    </w:p>
    <w:p w:rsidR="0035020E" w:rsidRPr="0035020E" w:rsidRDefault="00653D4E" w:rsidP="00182B0B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Ответственный исполнитель В</w:t>
      </w:r>
      <w:r w:rsidR="0002716D" w:rsidRPr="00653D4E">
        <w:rPr>
          <w:sz w:val="28"/>
          <w:szCs w:val="28"/>
        </w:rPr>
        <w:t xml:space="preserve">ЦП </w:t>
      </w:r>
      <w:r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35020E" w:rsidRPr="0035020E">
        <w:rPr>
          <w:sz w:val="28"/>
          <w:szCs w:val="28"/>
        </w:rPr>
        <w:t xml:space="preserve">Ведущий специалист Благовещенского </w:t>
      </w:r>
      <w:r w:rsidR="0035020E">
        <w:rPr>
          <w:sz w:val="28"/>
          <w:szCs w:val="28"/>
        </w:rPr>
        <w:t>СП</w:t>
      </w:r>
      <w:r w:rsidR="0035020E" w:rsidRPr="0035020E">
        <w:rPr>
          <w:sz w:val="28"/>
          <w:szCs w:val="28"/>
        </w:rPr>
        <w:t xml:space="preserve"> </w:t>
      </w:r>
      <w:r w:rsidR="0035020E">
        <w:rPr>
          <w:sz w:val="28"/>
          <w:szCs w:val="28"/>
        </w:rPr>
        <w:t>Л.К. Смирнова.</w:t>
      </w:r>
      <w:r w:rsidR="0035020E" w:rsidRPr="0035020E">
        <w:rPr>
          <w:sz w:val="28"/>
          <w:szCs w:val="28"/>
        </w:rPr>
        <w:t xml:space="preserve"> </w:t>
      </w:r>
    </w:p>
    <w:p w:rsidR="0035020E" w:rsidRPr="0035020E" w:rsidRDefault="005512A9" w:rsidP="0035020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B0B">
        <w:rPr>
          <w:sz w:val="28"/>
          <w:szCs w:val="28"/>
        </w:rPr>
        <w:t xml:space="preserve">Целью ВЦП является </w:t>
      </w:r>
      <w:r w:rsidRPr="00182B0B">
        <w:rPr>
          <w:b/>
          <w:sz w:val="28"/>
          <w:szCs w:val="28"/>
        </w:rPr>
        <w:t xml:space="preserve">- </w:t>
      </w:r>
      <w:r w:rsidR="0035020E">
        <w:rPr>
          <w:sz w:val="28"/>
          <w:szCs w:val="28"/>
        </w:rPr>
        <w:t xml:space="preserve">организация работ по </w:t>
      </w:r>
      <w:r w:rsidR="0035020E" w:rsidRPr="0035020E">
        <w:rPr>
          <w:sz w:val="28"/>
          <w:szCs w:val="28"/>
        </w:rPr>
        <w:t xml:space="preserve">освещению, благоустройству и озеленению, очистке и уборке территорий населенных пунктов Благовещенского сельского поселения в соответствии с действующим законодательством. </w:t>
      </w:r>
    </w:p>
    <w:p w:rsidR="00182B0B" w:rsidRDefault="00182B0B" w:rsidP="00350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ВЦП являю</w:t>
      </w:r>
      <w:r w:rsidR="005512A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5020E" w:rsidRPr="0035020E" w:rsidRDefault="00182B0B" w:rsidP="00F40ABE">
      <w:pPr>
        <w:ind w:firstLine="567"/>
        <w:jc w:val="both"/>
        <w:rPr>
          <w:b/>
          <w:sz w:val="28"/>
          <w:szCs w:val="28"/>
        </w:rPr>
      </w:pPr>
      <w:r w:rsidRPr="0035020E">
        <w:rPr>
          <w:b/>
          <w:sz w:val="28"/>
          <w:szCs w:val="28"/>
        </w:rPr>
        <w:t>-</w:t>
      </w:r>
      <w:r w:rsidRPr="0035020E">
        <w:rPr>
          <w:sz w:val="28"/>
          <w:szCs w:val="28"/>
        </w:rPr>
        <w:t xml:space="preserve"> </w:t>
      </w:r>
      <w:r w:rsidR="0035020E">
        <w:rPr>
          <w:sz w:val="28"/>
          <w:szCs w:val="28"/>
        </w:rPr>
        <w:t>р</w:t>
      </w:r>
      <w:r w:rsidR="0035020E" w:rsidRPr="0035020E">
        <w:rPr>
          <w:sz w:val="28"/>
          <w:szCs w:val="28"/>
        </w:rPr>
        <w:t>азвитие системы уличного освещения</w:t>
      </w:r>
      <w:r w:rsidR="0035020E">
        <w:rPr>
          <w:sz w:val="28"/>
          <w:szCs w:val="28"/>
        </w:rPr>
        <w:t>;</w:t>
      </w:r>
      <w:r w:rsidR="0035020E" w:rsidRPr="0035020E">
        <w:rPr>
          <w:b/>
          <w:sz w:val="28"/>
          <w:szCs w:val="28"/>
        </w:rPr>
        <w:t xml:space="preserve"> </w:t>
      </w:r>
    </w:p>
    <w:p w:rsidR="0035020E" w:rsidRPr="0035020E" w:rsidRDefault="00182B0B" w:rsidP="005512A9">
      <w:pPr>
        <w:ind w:firstLine="567"/>
        <w:jc w:val="both"/>
        <w:rPr>
          <w:sz w:val="28"/>
          <w:szCs w:val="28"/>
        </w:rPr>
      </w:pPr>
      <w:r w:rsidRPr="0035020E">
        <w:rPr>
          <w:b/>
          <w:sz w:val="28"/>
          <w:szCs w:val="28"/>
        </w:rPr>
        <w:lastRenderedPageBreak/>
        <w:t>-</w:t>
      </w:r>
      <w:r w:rsidR="00F40ABE" w:rsidRPr="0035020E">
        <w:rPr>
          <w:sz w:val="28"/>
          <w:szCs w:val="28"/>
        </w:rPr>
        <w:t xml:space="preserve"> </w:t>
      </w:r>
      <w:r w:rsidR="0035020E">
        <w:rPr>
          <w:sz w:val="28"/>
          <w:szCs w:val="28"/>
        </w:rPr>
        <w:t>о</w:t>
      </w:r>
      <w:r w:rsidR="0035020E" w:rsidRPr="0035020E">
        <w:rPr>
          <w:sz w:val="28"/>
          <w:szCs w:val="28"/>
        </w:rPr>
        <w:t>рганизация мест захоронения</w:t>
      </w:r>
      <w:r w:rsidR="0035020E">
        <w:rPr>
          <w:sz w:val="28"/>
          <w:szCs w:val="28"/>
        </w:rPr>
        <w:t>;</w:t>
      </w:r>
      <w:r w:rsidR="0035020E" w:rsidRPr="0035020E">
        <w:rPr>
          <w:sz w:val="28"/>
          <w:szCs w:val="28"/>
        </w:rPr>
        <w:t xml:space="preserve"> </w:t>
      </w:r>
    </w:p>
    <w:p w:rsidR="0035020E" w:rsidRDefault="0035020E" w:rsidP="005512A9">
      <w:pPr>
        <w:ind w:firstLine="567"/>
        <w:jc w:val="both"/>
        <w:rPr>
          <w:sz w:val="28"/>
          <w:szCs w:val="28"/>
        </w:rPr>
      </w:pPr>
      <w:r w:rsidRPr="0035020E">
        <w:rPr>
          <w:b/>
          <w:sz w:val="28"/>
          <w:szCs w:val="28"/>
        </w:rPr>
        <w:t>-</w:t>
      </w:r>
      <w:r w:rsidRPr="003502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020E">
        <w:rPr>
          <w:sz w:val="28"/>
          <w:szCs w:val="28"/>
        </w:rPr>
        <w:t>рочие мероприятия по благоустройству территории поселения</w:t>
      </w:r>
      <w:r>
        <w:rPr>
          <w:sz w:val="28"/>
          <w:szCs w:val="28"/>
        </w:rPr>
        <w:t>.</w:t>
      </w:r>
    </w:p>
    <w:p w:rsidR="00640E07" w:rsidRPr="00640E07" w:rsidRDefault="00640E07" w:rsidP="00640E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территорий населенных пунктов Благовещенского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640E07">
        <w:rPr>
          <w:sz w:val="28"/>
          <w:szCs w:val="28"/>
        </w:rPr>
        <w:t xml:space="preserve">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>тав подпрограммой № 1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программу </w:t>
      </w:r>
      <w:r w:rsidRPr="00640E07">
        <w:rPr>
          <w:sz w:val="28"/>
          <w:szCs w:val="28"/>
        </w:rPr>
        <w:t>Муниципальная программа «Охрана окружающей среды в Б</w:t>
      </w:r>
      <w:r>
        <w:rPr>
          <w:sz w:val="28"/>
          <w:szCs w:val="28"/>
        </w:rPr>
        <w:t xml:space="preserve">лаговещенского </w:t>
      </w:r>
      <w:r w:rsidRPr="00640E07">
        <w:rPr>
          <w:sz w:val="28"/>
          <w:szCs w:val="28"/>
        </w:rPr>
        <w:t>СП»</w:t>
      </w:r>
      <w:r>
        <w:rPr>
          <w:sz w:val="28"/>
          <w:szCs w:val="28"/>
        </w:rPr>
        <w:t xml:space="preserve"> на 2018-2020гг.</w:t>
      </w:r>
    </w:p>
    <w:p w:rsidR="005512A9" w:rsidRPr="00B17C00" w:rsidRDefault="005512A9" w:rsidP="005512A9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>
        <w:rPr>
          <w:sz w:val="28"/>
          <w:szCs w:val="28"/>
        </w:rPr>
        <w:t>ВЦП</w:t>
      </w:r>
      <w:r w:rsidRPr="00B17C00">
        <w:rPr>
          <w:sz w:val="28"/>
          <w:szCs w:val="28"/>
        </w:rPr>
        <w:t xml:space="preserve"> соответствует Положению. </w:t>
      </w:r>
    </w:p>
    <w:p w:rsidR="005512A9" w:rsidRDefault="00F40ABE" w:rsidP="005512A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ВЦП включена</w:t>
      </w:r>
      <w:r w:rsidR="005512A9" w:rsidRPr="00D21091">
        <w:rPr>
          <w:sz w:val="28"/>
          <w:szCs w:val="28"/>
        </w:rPr>
        <w:t xml:space="preserve"> в Реест</w:t>
      </w:r>
      <w:r w:rsidR="005512A9">
        <w:rPr>
          <w:sz w:val="28"/>
          <w:szCs w:val="28"/>
        </w:rPr>
        <w:t>р муниципальных программ на 2020</w:t>
      </w:r>
      <w:r w:rsidR="005512A9" w:rsidRPr="00D21091">
        <w:rPr>
          <w:sz w:val="28"/>
          <w:szCs w:val="28"/>
        </w:rPr>
        <w:t xml:space="preserve">г., </w:t>
      </w:r>
      <w:r w:rsidR="005512A9">
        <w:rPr>
          <w:sz w:val="28"/>
          <w:szCs w:val="28"/>
        </w:rPr>
        <w:t>который также размещен</w:t>
      </w:r>
      <w:r w:rsidR="005512A9" w:rsidRPr="00D21091">
        <w:rPr>
          <w:sz w:val="28"/>
          <w:szCs w:val="28"/>
        </w:rPr>
        <w:t xml:space="preserve"> на официальном сайте </w:t>
      </w:r>
      <w:r w:rsidR="00222839">
        <w:rPr>
          <w:sz w:val="28"/>
          <w:szCs w:val="28"/>
        </w:rPr>
        <w:t>А</w:t>
      </w:r>
      <w:r w:rsidR="005512A9">
        <w:rPr>
          <w:sz w:val="28"/>
          <w:szCs w:val="28"/>
        </w:rPr>
        <w:t>дминистрации Благовещенского СП</w:t>
      </w:r>
      <w:r w:rsidR="005512A9" w:rsidRPr="00D21091">
        <w:rPr>
          <w:sz w:val="28"/>
          <w:szCs w:val="28"/>
        </w:rPr>
        <w:t>.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05.09.2019г. № 1</w:t>
      </w:r>
      <w:r w:rsidR="0035020E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8F58DC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C7C92" w:rsidRPr="00DC7C92" w:rsidRDefault="00DC7C92" w:rsidP="00DC7C92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35020E" w:rsidRPr="00E07A23">
        <w:rPr>
          <w:sz w:val="28"/>
          <w:szCs w:val="28"/>
        </w:rPr>
        <w:t>«</w:t>
      </w:r>
      <w:r w:rsidR="0035020E">
        <w:rPr>
          <w:sz w:val="28"/>
          <w:szCs w:val="28"/>
        </w:rPr>
        <w:t xml:space="preserve">Благоустройство территорий населенных пунктов Благовещенского СП» </w:t>
      </w:r>
      <w:r w:rsidR="00F40ABE">
        <w:rPr>
          <w:sz w:val="28"/>
          <w:szCs w:val="28"/>
        </w:rPr>
        <w:t>на 2020</w:t>
      </w:r>
      <w:r w:rsidR="00F40ABE" w:rsidRPr="00E07A23">
        <w:rPr>
          <w:sz w:val="28"/>
          <w:szCs w:val="28"/>
        </w:rPr>
        <w:t>-20</w:t>
      </w:r>
      <w:r w:rsidR="00F40ABE">
        <w:rPr>
          <w:sz w:val="28"/>
          <w:szCs w:val="28"/>
        </w:rPr>
        <w:t>22 годы</w:t>
      </w:r>
      <w:r w:rsidR="00F40ABE" w:rsidRPr="00B17C00"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 w:rsidR="0035020E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3C7625" w:rsidRPr="003C7625">
        <w:rPr>
          <w:sz w:val="28"/>
          <w:szCs w:val="28"/>
        </w:rPr>
        <w:t>№ 06/09 от 06.09</w:t>
      </w:r>
      <w:r w:rsidRPr="003C7625">
        <w:rPr>
          <w:sz w:val="28"/>
          <w:szCs w:val="28"/>
        </w:rPr>
        <w:t>.201</w:t>
      </w:r>
      <w:r w:rsidR="003C7625" w:rsidRPr="003C7625">
        <w:rPr>
          <w:sz w:val="28"/>
          <w:szCs w:val="28"/>
        </w:rPr>
        <w:t>9</w:t>
      </w:r>
      <w:r w:rsidRPr="003C7625">
        <w:rPr>
          <w:sz w:val="28"/>
          <w:szCs w:val="28"/>
        </w:rPr>
        <w:t>г.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F40ABE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программы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</w:t>
      </w:r>
      <w:r w:rsidR="00F40ABE">
        <w:rPr>
          <w:sz w:val="28"/>
          <w:szCs w:val="28"/>
        </w:rPr>
        <w:t xml:space="preserve">финансирования на реализацию </w:t>
      </w:r>
      <w:r>
        <w:rPr>
          <w:sz w:val="28"/>
          <w:szCs w:val="28"/>
        </w:rPr>
        <w:t xml:space="preserve">ВЦП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E07">
        <w:rPr>
          <w:sz w:val="28"/>
          <w:szCs w:val="28"/>
        </w:rPr>
        <w:t>ВЦП принята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F40ABE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290057" w:rsidRDefault="00F40ABE" w:rsidP="00DC7C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C7C92">
        <w:rPr>
          <w:sz w:val="28"/>
          <w:szCs w:val="28"/>
        </w:rPr>
        <w:t>. ВЦ</w:t>
      </w:r>
      <w:r w:rsidR="00DC7C92" w:rsidRPr="00DC7C92">
        <w:rPr>
          <w:sz w:val="28"/>
          <w:szCs w:val="28"/>
        </w:rPr>
        <w:t>П в РК БМР представлен</w:t>
      </w:r>
      <w:r w:rsidR="00222839">
        <w:rPr>
          <w:sz w:val="28"/>
          <w:szCs w:val="28"/>
        </w:rPr>
        <w:t xml:space="preserve">а в установленный Положением о </w:t>
      </w:r>
      <w:r w:rsidR="00DC7C92" w:rsidRPr="00DC7C92">
        <w:rPr>
          <w:sz w:val="28"/>
          <w:szCs w:val="28"/>
        </w:rPr>
        <w:t xml:space="preserve">программном планировании и контроле в Администрации </w:t>
      </w:r>
      <w:r w:rsidR="00DC7C92">
        <w:rPr>
          <w:sz w:val="28"/>
          <w:szCs w:val="28"/>
        </w:rPr>
        <w:t>Благовещенского СП</w:t>
      </w:r>
      <w:r w:rsidR="00DC7C92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3C7625" w:rsidRPr="003C7625">
        <w:rPr>
          <w:sz w:val="28"/>
          <w:szCs w:val="28"/>
        </w:rPr>
        <w:t>№ 06/09 от 06.09.2019г.</w:t>
      </w:r>
      <w:r w:rsidR="003C7625">
        <w:rPr>
          <w:sz w:val="28"/>
          <w:szCs w:val="28"/>
        </w:rPr>
        <w:t>;</w:t>
      </w:r>
    </w:p>
    <w:p w:rsidR="005B2B6F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57">
        <w:rPr>
          <w:sz w:val="28"/>
          <w:szCs w:val="28"/>
        </w:rPr>
        <w:t xml:space="preserve">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290057">
        <w:rPr>
          <w:sz w:val="28"/>
          <w:szCs w:val="28"/>
        </w:rPr>
        <w:t xml:space="preserve">ВЦП </w:t>
      </w:r>
      <w:r w:rsidR="00755238" w:rsidRPr="00DC7C92">
        <w:rPr>
          <w:sz w:val="28"/>
          <w:szCs w:val="28"/>
        </w:rPr>
        <w:t>соответствует Положению.</w:t>
      </w:r>
    </w:p>
    <w:p w:rsidR="003924B6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0E07">
        <w:rPr>
          <w:sz w:val="28"/>
          <w:szCs w:val="28"/>
        </w:rPr>
        <w:t>ВЦП включена</w:t>
      </w:r>
      <w:r w:rsidR="003924B6" w:rsidRPr="00DC7C92">
        <w:rPr>
          <w:sz w:val="28"/>
          <w:szCs w:val="28"/>
        </w:rPr>
        <w:t xml:space="preserve"> в Реест</w:t>
      </w:r>
      <w:r w:rsidR="00290057"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0E07">
        <w:rPr>
          <w:sz w:val="28"/>
          <w:szCs w:val="28"/>
        </w:rPr>
        <w:t>ВЦП размещена</w:t>
      </w:r>
      <w:r w:rsidR="00755238" w:rsidRPr="00DC7C92">
        <w:rPr>
          <w:sz w:val="28"/>
          <w:szCs w:val="28"/>
        </w:rPr>
        <w:t xml:space="preserve"> н</w:t>
      </w:r>
      <w:r w:rsidR="00290057"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 w:rsidR="00290057"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F40ABE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290057">
        <w:rPr>
          <w:sz w:val="28"/>
          <w:szCs w:val="28"/>
        </w:rPr>
        <w:t xml:space="preserve">ВЦП </w:t>
      </w:r>
      <w:r w:rsidR="00290057"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Pr="00DC7C92" w:rsidRDefault="000477FD" w:rsidP="00DC7C92">
      <w:pPr>
        <w:ind w:firstLine="567"/>
        <w:jc w:val="both"/>
        <w:rPr>
          <w:sz w:val="28"/>
          <w:szCs w:val="28"/>
        </w:rPr>
      </w:pPr>
    </w:p>
    <w:p w:rsidR="00FE25FD" w:rsidRPr="00DC7C92" w:rsidRDefault="00FE25FD" w:rsidP="00DC7C92">
      <w:pPr>
        <w:ind w:firstLine="567"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640E07" w:rsidRDefault="00640E07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640E07"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6B" w:rsidRDefault="004F286B" w:rsidP="005D185B">
      <w:r>
        <w:separator/>
      </w:r>
    </w:p>
  </w:endnote>
  <w:endnote w:type="continuationSeparator" w:id="1">
    <w:p w:rsidR="004F286B" w:rsidRDefault="004F286B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6B" w:rsidRDefault="004F286B" w:rsidP="005D185B">
      <w:r>
        <w:separator/>
      </w:r>
    </w:p>
  </w:footnote>
  <w:footnote w:type="continuationSeparator" w:id="1">
    <w:p w:rsidR="004F286B" w:rsidRDefault="004F286B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128F"/>
    <w:rsid w:val="00003524"/>
    <w:rsid w:val="000041DC"/>
    <w:rsid w:val="000067E2"/>
    <w:rsid w:val="000074C1"/>
    <w:rsid w:val="000128F7"/>
    <w:rsid w:val="00013172"/>
    <w:rsid w:val="00013D83"/>
    <w:rsid w:val="00014A45"/>
    <w:rsid w:val="00015AB5"/>
    <w:rsid w:val="00015C40"/>
    <w:rsid w:val="00016A9F"/>
    <w:rsid w:val="00017E6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2EE8"/>
    <w:rsid w:val="000858CD"/>
    <w:rsid w:val="00085D0B"/>
    <w:rsid w:val="000865C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0979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0B2"/>
    <w:rsid w:val="000F7307"/>
    <w:rsid w:val="00100B45"/>
    <w:rsid w:val="00102818"/>
    <w:rsid w:val="00102907"/>
    <w:rsid w:val="00102B45"/>
    <w:rsid w:val="00102D53"/>
    <w:rsid w:val="00103659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76E5D"/>
    <w:rsid w:val="00182B0B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839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1C17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5909"/>
    <w:rsid w:val="002E68AF"/>
    <w:rsid w:val="002E71B9"/>
    <w:rsid w:val="002E79A8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31EDD"/>
    <w:rsid w:val="00341182"/>
    <w:rsid w:val="00342990"/>
    <w:rsid w:val="00343383"/>
    <w:rsid w:val="00346EEA"/>
    <w:rsid w:val="0035020E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0FA3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25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1A08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84F"/>
    <w:rsid w:val="00470A27"/>
    <w:rsid w:val="004713BA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4F286B"/>
    <w:rsid w:val="004F3157"/>
    <w:rsid w:val="00500C4C"/>
    <w:rsid w:val="00502099"/>
    <w:rsid w:val="0050291B"/>
    <w:rsid w:val="00502E26"/>
    <w:rsid w:val="00503479"/>
    <w:rsid w:val="005050F5"/>
    <w:rsid w:val="00506E81"/>
    <w:rsid w:val="0050700B"/>
    <w:rsid w:val="00507FE0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27D5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0DE4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0E07"/>
    <w:rsid w:val="00645A1F"/>
    <w:rsid w:val="0064672F"/>
    <w:rsid w:val="00653D4E"/>
    <w:rsid w:val="0065667F"/>
    <w:rsid w:val="00656D88"/>
    <w:rsid w:val="00662687"/>
    <w:rsid w:val="00663F44"/>
    <w:rsid w:val="006640A9"/>
    <w:rsid w:val="00665A97"/>
    <w:rsid w:val="006673D5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92C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1D"/>
    <w:rsid w:val="00755329"/>
    <w:rsid w:val="00756A3B"/>
    <w:rsid w:val="00757163"/>
    <w:rsid w:val="007574C2"/>
    <w:rsid w:val="007608A4"/>
    <w:rsid w:val="007610DC"/>
    <w:rsid w:val="00763247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3BB5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2F56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0B7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426C"/>
    <w:rsid w:val="008F58DC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B5862"/>
    <w:rsid w:val="009C7529"/>
    <w:rsid w:val="009D0410"/>
    <w:rsid w:val="009D108B"/>
    <w:rsid w:val="009D335E"/>
    <w:rsid w:val="009E42C9"/>
    <w:rsid w:val="009E62E0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C3E23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21E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09CA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16A9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5C7D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2227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4915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5CD7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0F34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82A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3A9A"/>
    <w:rsid w:val="00F2760B"/>
    <w:rsid w:val="00F32E01"/>
    <w:rsid w:val="00F33882"/>
    <w:rsid w:val="00F33ED6"/>
    <w:rsid w:val="00F350ED"/>
    <w:rsid w:val="00F35195"/>
    <w:rsid w:val="00F40ABE"/>
    <w:rsid w:val="00F4168C"/>
    <w:rsid w:val="00F45578"/>
    <w:rsid w:val="00F468F3"/>
    <w:rsid w:val="00F47B9A"/>
    <w:rsid w:val="00F544FA"/>
    <w:rsid w:val="00F61677"/>
    <w:rsid w:val="00F61D67"/>
    <w:rsid w:val="00F73918"/>
    <w:rsid w:val="00F73FB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18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B0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23</cp:revision>
  <cp:lastPrinted>2017-10-31T11:29:00Z</cp:lastPrinted>
  <dcterms:created xsi:type="dcterms:W3CDTF">2019-09-12T12:02:00Z</dcterms:created>
  <dcterms:modified xsi:type="dcterms:W3CDTF">2019-12-23T12:10:00Z</dcterms:modified>
</cp:coreProperties>
</file>